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89E" w:rsidRDefault="004A289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3600"/>
        <w:gridCol w:w="3860"/>
      </w:tblGrid>
      <w:tr w:rsidR="004A289E" w:rsidTr="004A289E">
        <w:trPr>
          <w:trHeight w:val="288"/>
        </w:trPr>
        <w:tc>
          <w:tcPr>
            <w:tcW w:w="3330" w:type="dxa"/>
            <w:vMerge w:val="restart"/>
          </w:tcPr>
          <w:p w:rsidR="004A289E" w:rsidRPr="004A289E" w:rsidRDefault="007C17D6" w:rsidP="004A289E">
            <w:pPr>
              <w:pStyle w:val="NoSpacing"/>
              <w:rPr>
                <w:b/>
              </w:rPr>
            </w:pPr>
            <w:r>
              <w:rPr>
                <w:b/>
              </w:rPr>
              <w:t>J401 Administrative Policy</w:t>
            </w:r>
          </w:p>
        </w:tc>
        <w:tc>
          <w:tcPr>
            <w:tcW w:w="3600" w:type="dxa"/>
            <w:vAlign w:val="center"/>
          </w:tcPr>
          <w:p w:rsidR="004A289E" w:rsidRDefault="004A289E" w:rsidP="004A289E">
            <w:pPr>
              <w:pStyle w:val="NoSpacing"/>
              <w:jc w:val="right"/>
            </w:pPr>
            <w:r>
              <w:t>Name:</w:t>
            </w:r>
          </w:p>
        </w:tc>
        <w:tc>
          <w:tcPr>
            <w:tcW w:w="3860" w:type="dxa"/>
            <w:tcBorders>
              <w:bottom w:val="single" w:sz="4" w:space="0" w:color="auto"/>
            </w:tcBorders>
          </w:tcPr>
          <w:p w:rsidR="004A289E" w:rsidRDefault="004A289E" w:rsidP="004A289E">
            <w:pPr>
              <w:pStyle w:val="NoSpacing"/>
            </w:pPr>
          </w:p>
        </w:tc>
      </w:tr>
      <w:tr w:rsidR="004A289E" w:rsidTr="004A289E">
        <w:tc>
          <w:tcPr>
            <w:tcW w:w="3330" w:type="dxa"/>
            <w:vMerge/>
          </w:tcPr>
          <w:p w:rsidR="004A289E" w:rsidRDefault="004A289E" w:rsidP="004A289E">
            <w:pPr>
              <w:pStyle w:val="NoSpacing"/>
            </w:pPr>
          </w:p>
        </w:tc>
        <w:tc>
          <w:tcPr>
            <w:tcW w:w="3600" w:type="dxa"/>
          </w:tcPr>
          <w:p w:rsidR="004A289E" w:rsidRDefault="004A289E" w:rsidP="004A289E">
            <w:pPr>
              <w:pStyle w:val="NoSpacing"/>
              <w:jc w:val="right"/>
            </w:pPr>
          </w:p>
          <w:p w:rsidR="004A289E" w:rsidRPr="004A289E" w:rsidRDefault="004A289E" w:rsidP="004A289E">
            <w:pPr>
              <w:pStyle w:val="NoSpacing"/>
              <w:jc w:val="right"/>
            </w:pPr>
            <w:r w:rsidRPr="004A289E">
              <w:t xml:space="preserve">Date: </w:t>
            </w:r>
          </w:p>
        </w:tc>
        <w:tc>
          <w:tcPr>
            <w:tcW w:w="3860" w:type="dxa"/>
            <w:tcBorders>
              <w:top w:val="single" w:sz="4" w:space="0" w:color="auto"/>
              <w:bottom w:val="single" w:sz="4" w:space="0" w:color="auto"/>
            </w:tcBorders>
          </w:tcPr>
          <w:p w:rsidR="004A289E" w:rsidRDefault="004A289E" w:rsidP="004A289E">
            <w:pPr>
              <w:pStyle w:val="NoSpacing"/>
            </w:pPr>
          </w:p>
        </w:tc>
      </w:tr>
    </w:tbl>
    <w:p w:rsidR="00995020" w:rsidRDefault="00CF7242" w:rsidP="00995020">
      <w:pPr>
        <w:pStyle w:val="Heading1"/>
      </w:pPr>
      <w:r>
        <w:t>Case</w:t>
      </w:r>
      <w:r w:rsidR="004A289E">
        <w:t xml:space="preserve"> #</w:t>
      </w:r>
      <w:r>
        <w:t xml:space="preserve">1 Questions: </w:t>
      </w:r>
      <w:r w:rsidR="007C17D6">
        <w:t>SafariCom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CF7242" w:rsidTr="00CF7242">
        <w:tc>
          <w:tcPr>
            <w:tcW w:w="10710" w:type="dxa"/>
          </w:tcPr>
          <w:p w:rsidR="007C17D6" w:rsidRDefault="007C17D6" w:rsidP="007C17D6">
            <w:pPr>
              <w:pStyle w:val="ListParagraph"/>
              <w:numPr>
                <w:ilvl w:val="0"/>
                <w:numId w:val="20"/>
              </w:numPr>
              <w:spacing w:after="120"/>
            </w:pPr>
            <w:r>
              <w:t xml:space="preserve">Describe the general environment that </w:t>
            </w:r>
            <w:proofErr w:type="spellStart"/>
            <w:r>
              <w:t>Safaricom</w:t>
            </w:r>
            <w:proofErr w:type="spellEnd"/>
            <w:r>
              <w:t xml:space="preserve"> faces. What are the </w:t>
            </w:r>
            <w:r w:rsidRPr="008627EC">
              <w:t xml:space="preserve">segments in the general environment that relate to </w:t>
            </w:r>
            <w:proofErr w:type="spellStart"/>
            <w:r w:rsidRPr="008627EC">
              <w:t>Safaricom’s</w:t>
            </w:r>
            <w:proofErr w:type="spellEnd"/>
            <w:r w:rsidRPr="008627EC">
              <w:t xml:space="preserve"> situation</w:t>
            </w:r>
            <w:r>
              <w:t>? What are the opportunities and threats derived from the factors from the general environment?</w:t>
            </w:r>
          </w:p>
          <w:p w:rsidR="000C651F" w:rsidRDefault="000C651F" w:rsidP="000C651F">
            <w:pPr>
              <w:pStyle w:val="NoSpacing"/>
              <w:ind w:left="720"/>
            </w:pPr>
          </w:p>
          <w:p w:rsidR="00CF7242" w:rsidRDefault="00CF7242" w:rsidP="00CF7242">
            <w:pPr>
              <w:pStyle w:val="NoSpacing"/>
              <w:ind w:left="1440"/>
            </w:pPr>
          </w:p>
        </w:tc>
      </w:tr>
      <w:tr w:rsidR="00CF7242" w:rsidTr="00CF7242">
        <w:tc>
          <w:tcPr>
            <w:tcW w:w="10710" w:type="dxa"/>
          </w:tcPr>
          <w:p w:rsidR="00CF7242" w:rsidRDefault="007C17D6" w:rsidP="007C17D6">
            <w:pPr>
              <w:pStyle w:val="ListParagraph"/>
              <w:numPr>
                <w:ilvl w:val="0"/>
                <w:numId w:val="20"/>
              </w:numPr>
              <w:spacing w:after="0"/>
            </w:pPr>
            <w:r w:rsidRPr="008D72EA">
              <w:t>Describe the competitor environment and identify</w:t>
            </w:r>
            <w:r>
              <w:t xml:space="preserve"> the competitors. Has </w:t>
            </w:r>
            <w:proofErr w:type="spellStart"/>
            <w:r>
              <w:t>Safaricom</w:t>
            </w:r>
            <w:proofErr w:type="spellEnd"/>
            <w:r>
              <w:t xml:space="preserve"> </w:t>
            </w:r>
            <w:r w:rsidRPr="008D72EA">
              <w:t>done enough to outperform its competitors?</w:t>
            </w:r>
          </w:p>
          <w:p w:rsidR="007C17D6" w:rsidRDefault="007C17D6" w:rsidP="007C17D6">
            <w:pPr>
              <w:pStyle w:val="ListParagraph"/>
              <w:spacing w:after="0"/>
            </w:pPr>
          </w:p>
          <w:p w:rsidR="000C651F" w:rsidRDefault="000C651F" w:rsidP="00CF7242">
            <w:pPr>
              <w:pStyle w:val="NoSpacing"/>
              <w:ind w:left="1440"/>
            </w:pPr>
          </w:p>
        </w:tc>
      </w:tr>
      <w:tr w:rsidR="00CF7242" w:rsidTr="00CF7242">
        <w:tc>
          <w:tcPr>
            <w:tcW w:w="10710" w:type="dxa"/>
          </w:tcPr>
          <w:p w:rsidR="00CF7242" w:rsidRDefault="007C17D6" w:rsidP="007C17D6">
            <w:pPr>
              <w:pStyle w:val="NoSpacing"/>
              <w:numPr>
                <w:ilvl w:val="0"/>
                <w:numId w:val="20"/>
              </w:numPr>
            </w:pPr>
            <w:r>
              <w:t xml:space="preserve">Evaluate </w:t>
            </w:r>
            <w:proofErr w:type="spellStart"/>
            <w:r>
              <w:t>Safaricom’s</w:t>
            </w:r>
            <w:proofErr w:type="spellEnd"/>
            <w:r>
              <w:t xml:space="preserve"> CEO, Robert </w:t>
            </w:r>
            <w:proofErr w:type="spellStart"/>
            <w:r>
              <w:t>Collymore’s</w:t>
            </w:r>
            <w:proofErr w:type="spellEnd"/>
            <w:r>
              <w:t xml:space="preserve"> strategic leadership. Has he been able to fulfill his responsibilities and continue to grow </w:t>
            </w:r>
            <w:proofErr w:type="spellStart"/>
            <w:r>
              <w:t>Safaricom</w:t>
            </w:r>
            <w:proofErr w:type="spellEnd"/>
            <w:r>
              <w:t xml:space="preserve"> as a company?</w:t>
            </w:r>
          </w:p>
          <w:p w:rsidR="007C17D6" w:rsidRDefault="007C17D6" w:rsidP="007C17D6">
            <w:pPr>
              <w:pStyle w:val="NoSpacing"/>
              <w:ind w:left="720"/>
            </w:pPr>
          </w:p>
          <w:p w:rsidR="000C651F" w:rsidRDefault="000C651F" w:rsidP="00CF7242">
            <w:pPr>
              <w:pStyle w:val="NoSpacing"/>
              <w:ind w:left="720"/>
            </w:pPr>
          </w:p>
        </w:tc>
      </w:tr>
      <w:tr w:rsidR="00CF7242" w:rsidTr="00CF7242">
        <w:tc>
          <w:tcPr>
            <w:tcW w:w="10710" w:type="dxa"/>
          </w:tcPr>
          <w:p w:rsidR="007C17D6" w:rsidRDefault="007C17D6" w:rsidP="007C17D6">
            <w:pPr>
              <w:pStyle w:val="ListParagraph"/>
              <w:numPr>
                <w:ilvl w:val="0"/>
                <w:numId w:val="20"/>
              </w:numPr>
              <w:spacing w:after="120"/>
            </w:pPr>
            <w:r>
              <w:t xml:space="preserve">Describe </w:t>
            </w:r>
            <w:proofErr w:type="spellStart"/>
            <w:r>
              <w:t>Safaricom’s</w:t>
            </w:r>
            <w:proofErr w:type="spellEnd"/>
            <w:r>
              <w:t xml:space="preserve"> next move in terms of growth and expansion. Based on your analysis, what additional recommendations would you make to help </w:t>
            </w:r>
            <w:proofErr w:type="spellStart"/>
            <w:r>
              <w:t>Safaricom</w:t>
            </w:r>
            <w:proofErr w:type="spellEnd"/>
            <w:r>
              <w:t xml:space="preserve"> achieve its goals?</w:t>
            </w:r>
          </w:p>
          <w:p w:rsidR="007C17D6" w:rsidRDefault="007C17D6" w:rsidP="007C17D6">
            <w:pPr>
              <w:pStyle w:val="ListParagraph"/>
              <w:spacing w:after="120"/>
            </w:pPr>
            <w:bookmarkStart w:id="0" w:name="_GoBack"/>
            <w:bookmarkEnd w:id="0"/>
          </w:p>
          <w:p w:rsidR="000C651F" w:rsidRDefault="000C651F" w:rsidP="000C651F">
            <w:pPr>
              <w:pStyle w:val="NoSpacing"/>
            </w:pPr>
          </w:p>
        </w:tc>
      </w:tr>
    </w:tbl>
    <w:p w:rsidR="00995020" w:rsidRPr="00995020" w:rsidRDefault="00995020" w:rsidP="00995020"/>
    <w:sectPr w:rsidR="00995020" w:rsidRPr="00995020" w:rsidSect="004A289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89E" w:rsidRDefault="004A289E" w:rsidP="004A289E">
      <w:pPr>
        <w:spacing w:after="0"/>
      </w:pPr>
      <w:r>
        <w:separator/>
      </w:r>
    </w:p>
  </w:endnote>
  <w:endnote w:type="continuationSeparator" w:id="0">
    <w:p w:rsidR="004A289E" w:rsidRDefault="004A289E" w:rsidP="004A28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594" w:rsidRDefault="00B9259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4494DE" wp14:editId="7F0FE81B">
              <wp:simplePos x="0" y="0"/>
              <wp:positionH relativeFrom="column">
                <wp:posOffset>-238125</wp:posOffset>
              </wp:positionH>
              <wp:positionV relativeFrom="paragraph">
                <wp:posOffset>-38100</wp:posOffset>
              </wp:positionV>
              <wp:extent cx="7210425" cy="0"/>
              <wp:effectExtent l="0" t="19050" r="2857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1042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625B03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75pt,-3pt" to="549pt,-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" strokecolor="black [3213]" strokeweight="2.25pt">
              <v:stroke joinstyle="miter"/>
            </v:line>
          </w:pict>
        </mc:Fallback>
      </mc:AlternateContent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7C17D6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7C17D6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89E" w:rsidRDefault="004A289E" w:rsidP="004A289E">
      <w:pPr>
        <w:spacing w:after="0"/>
      </w:pPr>
      <w:r>
        <w:separator/>
      </w:r>
    </w:p>
  </w:footnote>
  <w:footnote w:type="continuationSeparator" w:id="0">
    <w:p w:rsidR="004A289E" w:rsidRDefault="004A289E" w:rsidP="004A28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E7B" w:rsidRDefault="007C3E7B" w:rsidP="007C3E7B">
    <w:pPr>
      <w:pStyle w:val="Header"/>
      <w:jc w:val="right"/>
    </w:pPr>
    <w:r>
      <w:rPr>
        <w:noProof/>
      </w:rPr>
      <w:drawing>
        <wp:inline distT="0" distB="0" distL="0" distR="0" wp14:anchorId="2E3B6712" wp14:editId="37EDFA14">
          <wp:extent cx="2457450" cy="381592"/>
          <wp:effectExtent l="0" t="0" r="0" b="0"/>
          <wp:docPr id="4" name="Picture 4" descr="http://storbeckpimentel.com/resources/uploads/institution/ius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storbeckpimentel.com/resources/uploads/institution/iusb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3909" cy="388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E69"/>
    <w:multiLevelType w:val="multilevel"/>
    <w:tmpl w:val="BB20318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085"/>
        </w:tabs>
        <w:ind w:left="2085" w:hanging="360"/>
      </w:pPr>
    </w:lvl>
    <w:lvl w:ilvl="3">
      <w:start w:val="35"/>
      <w:numFmt w:val="decimal"/>
      <w:lvlText w:val="%4"/>
      <w:lvlJc w:val="left"/>
      <w:pPr>
        <w:tabs>
          <w:tab w:val="num" w:pos="2625"/>
        </w:tabs>
        <w:ind w:left="2625" w:hanging="360"/>
      </w:pPr>
      <w:rPr>
        <w:rFonts w:hint="default"/>
      </w:rPr>
    </w:lvl>
    <w:lvl w:ilvl="4">
      <w:start w:val="7"/>
      <w:numFmt w:val="lowerLetter"/>
      <w:lvlText w:val="%5."/>
      <w:lvlJc w:val="left"/>
      <w:pPr>
        <w:tabs>
          <w:tab w:val="num" w:pos="3345"/>
        </w:tabs>
        <w:ind w:left="3345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" w15:restartNumberingAfterBreak="0">
    <w:nsid w:val="1070515C"/>
    <w:multiLevelType w:val="hybridMultilevel"/>
    <w:tmpl w:val="2660A142"/>
    <w:lvl w:ilvl="0" w:tplc="8AB49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131BD"/>
    <w:multiLevelType w:val="hybridMultilevel"/>
    <w:tmpl w:val="B09A86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BF577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63A30A7"/>
    <w:multiLevelType w:val="hybridMultilevel"/>
    <w:tmpl w:val="D110EC56"/>
    <w:lvl w:ilvl="0" w:tplc="1354BA2E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951741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94A78C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2F7386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F32FF6"/>
    <w:multiLevelType w:val="hybridMultilevel"/>
    <w:tmpl w:val="9BDAA612"/>
    <w:lvl w:ilvl="0" w:tplc="0AD27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68D1932"/>
    <w:multiLevelType w:val="hybridMultilevel"/>
    <w:tmpl w:val="83085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4C5964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8FD2330"/>
    <w:multiLevelType w:val="hybridMultilevel"/>
    <w:tmpl w:val="563004BA"/>
    <w:lvl w:ilvl="0" w:tplc="4580950C">
      <w:start w:val="1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1B58D4"/>
    <w:multiLevelType w:val="hybridMultilevel"/>
    <w:tmpl w:val="2732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4659D"/>
    <w:multiLevelType w:val="hybridMultilevel"/>
    <w:tmpl w:val="839C6EFE"/>
    <w:lvl w:ilvl="0" w:tplc="12A814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7087760"/>
    <w:multiLevelType w:val="hybridMultilevel"/>
    <w:tmpl w:val="0562E5DE"/>
    <w:lvl w:ilvl="0" w:tplc="4580950C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6F6F31E3"/>
    <w:multiLevelType w:val="hybridMultilevel"/>
    <w:tmpl w:val="D570E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775A26"/>
    <w:multiLevelType w:val="hybridMultilevel"/>
    <w:tmpl w:val="D5440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237FF1"/>
    <w:multiLevelType w:val="hybridMultilevel"/>
    <w:tmpl w:val="AEC8A956"/>
    <w:lvl w:ilvl="0" w:tplc="4EDCBD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8315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9" w15:restartNumberingAfterBreak="0">
    <w:nsid w:val="78214FF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8580BE3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5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20"/>
  </w:num>
  <w:num w:numId="10">
    <w:abstractNumId w:val="3"/>
  </w:num>
  <w:num w:numId="11">
    <w:abstractNumId w:val="19"/>
  </w:num>
  <w:num w:numId="12">
    <w:abstractNumId w:val="13"/>
  </w:num>
  <w:num w:numId="13">
    <w:abstractNumId w:val="0"/>
  </w:num>
  <w:num w:numId="14">
    <w:abstractNumId w:val="11"/>
  </w:num>
  <w:num w:numId="15">
    <w:abstractNumId w:val="18"/>
  </w:num>
  <w:num w:numId="16">
    <w:abstractNumId w:val="14"/>
  </w:num>
  <w:num w:numId="17">
    <w:abstractNumId w:val="1"/>
  </w:num>
  <w:num w:numId="18">
    <w:abstractNumId w:val="15"/>
  </w:num>
  <w:num w:numId="19">
    <w:abstractNumId w:val="17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9E"/>
    <w:rsid w:val="00045465"/>
    <w:rsid w:val="000621C2"/>
    <w:rsid w:val="000A08B8"/>
    <w:rsid w:val="000C651F"/>
    <w:rsid w:val="001263FF"/>
    <w:rsid w:val="001572F0"/>
    <w:rsid w:val="001745A1"/>
    <w:rsid w:val="0018121B"/>
    <w:rsid w:val="001E5134"/>
    <w:rsid w:val="002128B0"/>
    <w:rsid w:val="00224D2F"/>
    <w:rsid w:val="00260C62"/>
    <w:rsid w:val="002B6F1C"/>
    <w:rsid w:val="002F5C5F"/>
    <w:rsid w:val="00323A75"/>
    <w:rsid w:val="00343FF0"/>
    <w:rsid w:val="003B63DA"/>
    <w:rsid w:val="003D57FF"/>
    <w:rsid w:val="0045720B"/>
    <w:rsid w:val="004648A5"/>
    <w:rsid w:val="0046774F"/>
    <w:rsid w:val="0047674C"/>
    <w:rsid w:val="0048167B"/>
    <w:rsid w:val="004A289E"/>
    <w:rsid w:val="004B69C7"/>
    <w:rsid w:val="004F292E"/>
    <w:rsid w:val="00524CC1"/>
    <w:rsid w:val="005768FF"/>
    <w:rsid w:val="005B772B"/>
    <w:rsid w:val="005D21D2"/>
    <w:rsid w:val="005E17CA"/>
    <w:rsid w:val="00612D7E"/>
    <w:rsid w:val="00645620"/>
    <w:rsid w:val="00670345"/>
    <w:rsid w:val="00685B62"/>
    <w:rsid w:val="006A0F3B"/>
    <w:rsid w:val="00700DB2"/>
    <w:rsid w:val="007C0B7D"/>
    <w:rsid w:val="007C17D6"/>
    <w:rsid w:val="007C3E7B"/>
    <w:rsid w:val="008D5A3C"/>
    <w:rsid w:val="009902B3"/>
    <w:rsid w:val="00995020"/>
    <w:rsid w:val="009E436D"/>
    <w:rsid w:val="00A272CA"/>
    <w:rsid w:val="00A66B1C"/>
    <w:rsid w:val="00AD5F41"/>
    <w:rsid w:val="00B35377"/>
    <w:rsid w:val="00B44A05"/>
    <w:rsid w:val="00B5264E"/>
    <w:rsid w:val="00B92594"/>
    <w:rsid w:val="00BC3584"/>
    <w:rsid w:val="00BD7730"/>
    <w:rsid w:val="00BE7A0D"/>
    <w:rsid w:val="00C17B03"/>
    <w:rsid w:val="00C55667"/>
    <w:rsid w:val="00C73746"/>
    <w:rsid w:val="00C74B06"/>
    <w:rsid w:val="00CE6D03"/>
    <w:rsid w:val="00CF7242"/>
    <w:rsid w:val="00D2420A"/>
    <w:rsid w:val="00D4269D"/>
    <w:rsid w:val="00D57424"/>
    <w:rsid w:val="00D965D4"/>
    <w:rsid w:val="00D96D80"/>
    <w:rsid w:val="00DB1E1A"/>
    <w:rsid w:val="00DF6972"/>
    <w:rsid w:val="00E10F7C"/>
    <w:rsid w:val="00E77CB4"/>
    <w:rsid w:val="00E84E7F"/>
    <w:rsid w:val="00EB578A"/>
    <w:rsid w:val="00EC77C2"/>
    <w:rsid w:val="00EE1674"/>
    <w:rsid w:val="00FA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chartTrackingRefBased/>
  <w15:docId w15:val="{E847ED95-C6C4-42AE-ADB2-17C1DE0F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21B"/>
    <w:pPr>
      <w:spacing w:after="160" w:line="240" w:lineRule="auto"/>
    </w:pPr>
    <w:rPr>
      <w:rFonts w:ascii="Palatino Linotype" w:hAnsi="Palatino Linotype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21B"/>
    <w:pPr>
      <w:keepNext/>
      <w:keepLines/>
      <w:pBdr>
        <w:bottom w:val="single" w:sz="12" w:space="1" w:color="auto"/>
      </w:pBdr>
      <w:spacing w:after="240"/>
      <w:outlineLvl w:val="0"/>
    </w:pPr>
    <w:rPr>
      <w:rFonts w:eastAsiaTheme="majorEastAsia" w:cstheme="majorBidi"/>
      <w:b/>
      <w:caps/>
      <w:spacing w:val="3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269D"/>
    <w:pPr>
      <w:keepNext/>
      <w:keepLines/>
      <w:pBdr>
        <w:bottom w:val="dotted" w:sz="4" w:space="1" w:color="auto"/>
      </w:pBdr>
      <w:spacing w:before="40" w:after="240"/>
      <w:outlineLvl w:val="1"/>
    </w:pPr>
    <w:rPr>
      <w:rFonts w:eastAsiaTheme="majorEastAsia" w:cstheme="majorBidi"/>
      <w:b/>
      <w:smallCaps/>
      <w:spacing w:val="2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21B"/>
    <w:rPr>
      <w:rFonts w:ascii="Palatino Linotype" w:eastAsiaTheme="majorEastAsia" w:hAnsi="Palatino Linotype" w:cstheme="majorBidi"/>
      <w:b/>
      <w:caps/>
      <w:spacing w:val="30"/>
      <w:sz w:val="32"/>
      <w:szCs w:val="32"/>
    </w:rPr>
  </w:style>
  <w:style w:type="paragraph" w:styleId="NoSpacing">
    <w:name w:val="No Spacing"/>
    <w:uiPriority w:val="1"/>
    <w:qFormat/>
    <w:rsid w:val="0018121B"/>
    <w:pPr>
      <w:spacing w:after="0" w:line="240" w:lineRule="auto"/>
    </w:pPr>
    <w:rPr>
      <w:rFonts w:ascii="Palatino Linotype" w:hAnsi="Palatino Linotype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4269D"/>
    <w:rPr>
      <w:rFonts w:ascii="Palatino Linotype" w:eastAsiaTheme="majorEastAsia" w:hAnsi="Palatino Linotype" w:cstheme="majorBidi"/>
      <w:b/>
      <w:smallCaps/>
      <w:spacing w:val="20"/>
      <w:sz w:val="28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8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8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A289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A289E"/>
    <w:rPr>
      <w:rFonts w:ascii="Palatino Linotype" w:hAnsi="Palatino Linotype"/>
      <w:sz w:val="20"/>
    </w:rPr>
  </w:style>
  <w:style w:type="paragraph" w:styleId="Footer">
    <w:name w:val="footer"/>
    <w:basedOn w:val="Normal"/>
    <w:link w:val="FooterChar"/>
    <w:uiPriority w:val="99"/>
    <w:unhideWhenUsed/>
    <w:rsid w:val="004A289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A289E"/>
    <w:rPr>
      <w:rFonts w:ascii="Palatino Linotype" w:hAnsi="Palatino Linotype"/>
      <w:sz w:val="20"/>
    </w:rPr>
  </w:style>
  <w:style w:type="table" w:styleId="TableGrid">
    <w:name w:val="Table Grid"/>
    <w:basedOn w:val="TableNormal"/>
    <w:uiPriority w:val="39"/>
    <w:rsid w:val="004A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Beacon Health System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Parker</dc:creator>
  <cp:keywords/>
  <dc:description/>
  <cp:lastModifiedBy>Daniel Parker</cp:lastModifiedBy>
  <cp:revision>2</cp:revision>
  <cp:lastPrinted>2015-09-16T13:04:00Z</cp:lastPrinted>
  <dcterms:created xsi:type="dcterms:W3CDTF">2017-05-15T21:48:00Z</dcterms:created>
  <dcterms:modified xsi:type="dcterms:W3CDTF">2017-05-15T21:48:00Z</dcterms:modified>
</cp:coreProperties>
</file>